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21" w:rsidRDefault="00236BF0" w:rsidP="00236BF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Рельсы-рельсы, шпалы-шпалы.</w:t>
      </w:r>
    </w:p>
    <w:p w:rsidR="00236BF0" w:rsidRPr="00B25931" w:rsidRDefault="00236BF0" w:rsidP="00236BF0">
      <w:pPr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B25931">
        <w:rPr>
          <w:sz w:val="28"/>
          <w:szCs w:val="28"/>
        </w:rPr>
        <w:t xml:space="preserve">     Наша жизнь наполнена множеством обязанностей: у взрослых – ходить на работу, у детей – посещать детский сад. Каждый родитель сталкивался с проблемой подъёма ребёнка по утрам: слёзы, уговоры, нытьё, опоздания. В общем, все знают, что одного слова недостаточно, чтобы ребёнок встал.</w:t>
      </w:r>
    </w:p>
    <w:p w:rsidR="00863A51" w:rsidRPr="00B25931" w:rsidRDefault="00236BF0" w:rsidP="00236BF0">
      <w:pPr>
        <w:rPr>
          <w:sz w:val="28"/>
          <w:szCs w:val="28"/>
        </w:rPr>
      </w:pPr>
      <w:r w:rsidRPr="00B25931">
        <w:rPr>
          <w:sz w:val="28"/>
          <w:szCs w:val="28"/>
        </w:rPr>
        <w:t xml:space="preserve">         Детские психологи акцентируют внимание на том, что поднимать ребёнка по утрам нужно правильно. Ни в коем случае на него нельзя кричать, заставлять резко соскакивать с кровати, и силой вытаскивать ребёнка из кровати. Как же это тогда сделать?</w:t>
      </w:r>
      <w:r w:rsidR="004A5685" w:rsidRPr="00B25931">
        <w:rPr>
          <w:sz w:val="28"/>
          <w:szCs w:val="28"/>
        </w:rPr>
        <w:t xml:space="preserve"> </w:t>
      </w:r>
      <w:r w:rsidRPr="00B25931">
        <w:rPr>
          <w:sz w:val="28"/>
          <w:szCs w:val="28"/>
        </w:rPr>
        <w:t xml:space="preserve">Существует один хорошо проверенный способ, который </w:t>
      </w:r>
      <w:r w:rsidR="004A5685" w:rsidRPr="00B25931">
        <w:rPr>
          <w:sz w:val="28"/>
          <w:szCs w:val="28"/>
        </w:rPr>
        <w:t>совмещает пользу для здоровья и ласку. Каждый помнит, как в детстве наши мамы  нам делали массаж – игру “рельсы – рельсы, шпалы – шпалы, ехал поезд запоздалый… “</w:t>
      </w:r>
    </w:p>
    <w:p w:rsidR="004A5685" w:rsidRPr="00B25931" w:rsidRDefault="004A5685" w:rsidP="00236BF0">
      <w:pPr>
        <w:rPr>
          <w:sz w:val="28"/>
          <w:szCs w:val="28"/>
        </w:rPr>
      </w:pPr>
      <w:r w:rsidRPr="00B25931">
        <w:rPr>
          <w:sz w:val="28"/>
          <w:szCs w:val="28"/>
        </w:rPr>
        <w:t xml:space="preserve"> Утром, перед тем, как будить ребёнка, вспомните, чего нельзя делать. Затем, тёплыми руками (обязательно тёплыми, ведь холодные руки вызовут эффект шока у ребёнка), начинайте делать массаж и негромким голосом озвучивать свои действия.  Выполняя движения “рельсы, рельсы “, вы плавно проводите руками вдоль позвоночника </w:t>
      </w:r>
      <w:proofErr w:type="gramStart"/>
      <w:r w:rsidRPr="00B25931">
        <w:rPr>
          <w:sz w:val="28"/>
          <w:szCs w:val="28"/>
        </w:rPr>
        <w:t xml:space="preserve">( </w:t>
      </w:r>
      <w:proofErr w:type="gramEnd"/>
      <w:r w:rsidRPr="00B25931">
        <w:rPr>
          <w:sz w:val="28"/>
          <w:szCs w:val="28"/>
        </w:rPr>
        <w:t>это эффект вытяжения мышц вдоль позвоночника, что позволяет укрепить осанку ребёнка).</w:t>
      </w:r>
      <w:r w:rsidR="00863A51" w:rsidRPr="00B25931">
        <w:rPr>
          <w:sz w:val="28"/>
          <w:szCs w:val="28"/>
        </w:rPr>
        <w:t xml:space="preserve"> Дальше вы делаете упражнение “вдруг рассыпался горох “ – это точечный массаж. “Пощипывание  кур“ – разогревающий массаж </w:t>
      </w:r>
      <w:r w:rsidR="00B25931" w:rsidRPr="00B25931">
        <w:rPr>
          <w:sz w:val="28"/>
          <w:szCs w:val="28"/>
        </w:rPr>
        <w:t>– улучшает кровообращение.</w:t>
      </w:r>
    </w:p>
    <w:p w:rsidR="00863A51" w:rsidRDefault="00863A51" w:rsidP="00236BF0">
      <w:pPr>
        <w:rPr>
          <w:sz w:val="28"/>
          <w:szCs w:val="28"/>
        </w:rPr>
      </w:pPr>
      <w:r w:rsidRPr="00B25931">
        <w:rPr>
          <w:sz w:val="28"/>
          <w:szCs w:val="28"/>
        </w:rPr>
        <w:t xml:space="preserve">        В этом, простом на первый взгляд, методе пробуждения ребёнка, на самом деле скрыто множество методов массажа, обеспечивающих тонизирующий эффект, дающий заряд бодрости. Ребёнок быстрее проснётся, причём в хорошем настроении.   Но самое главное, что такой близкий контакт с маленьким ребёнком всегда действует во благо и укрепляет ваши с ним отношения.</w:t>
      </w:r>
    </w:p>
    <w:p w:rsidR="00B25931" w:rsidRDefault="00B25931" w:rsidP="00236BF0">
      <w:pPr>
        <w:rPr>
          <w:sz w:val="28"/>
          <w:szCs w:val="28"/>
        </w:rPr>
      </w:pPr>
    </w:p>
    <w:p w:rsidR="00B25931" w:rsidRPr="00B25931" w:rsidRDefault="00B25931" w:rsidP="00236BF0">
      <w:pPr>
        <w:rPr>
          <w:sz w:val="28"/>
          <w:szCs w:val="28"/>
        </w:rPr>
      </w:pPr>
      <w:r>
        <w:rPr>
          <w:sz w:val="28"/>
          <w:szCs w:val="28"/>
        </w:rPr>
        <w:t>Подготовил: Воспитатель Жигарева Зоя Николаевна</w:t>
      </w:r>
    </w:p>
    <w:p w:rsidR="00B25931" w:rsidRPr="00863A51" w:rsidRDefault="00B25931" w:rsidP="00236BF0">
      <w:pPr>
        <w:rPr>
          <w:sz w:val="32"/>
          <w:szCs w:val="32"/>
        </w:rPr>
      </w:pPr>
    </w:p>
    <w:p w:rsidR="004A5685" w:rsidRPr="004A5685" w:rsidRDefault="004A5685" w:rsidP="00236BF0">
      <w:pPr>
        <w:rPr>
          <w:sz w:val="32"/>
          <w:szCs w:val="32"/>
        </w:rPr>
      </w:pPr>
    </w:p>
    <w:sectPr w:rsidR="004A5685" w:rsidRPr="004A5685" w:rsidSect="0087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6BF0"/>
    <w:rsid w:val="00236BF0"/>
    <w:rsid w:val="004A5685"/>
    <w:rsid w:val="00863A51"/>
    <w:rsid w:val="00871B21"/>
    <w:rsid w:val="00B25931"/>
    <w:rsid w:val="00D63A13"/>
    <w:rsid w:val="00D9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2013-11-24T12:54:00Z</dcterms:created>
  <dcterms:modified xsi:type="dcterms:W3CDTF">2013-12-08T12:01:00Z</dcterms:modified>
</cp:coreProperties>
</file>